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en-AU"/>
        </w:rPr>
      </w:pPr>
      <w:r w:rsidRPr="005545C0">
        <w:rPr>
          <w:rFonts w:ascii="Times New Roman" w:hAnsi="Times New Roman" w:cs="Times New Roman"/>
          <w:b/>
          <w:bCs/>
          <w:i/>
          <w:iCs/>
          <w:color w:val="000000"/>
          <w:lang w:eastAsia="en-AU"/>
        </w:rPr>
        <w:t>QUESTION 1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  <w:r w:rsidRPr="005545C0">
        <w:rPr>
          <w:rFonts w:ascii="Times New Roman" w:hAnsi="Times New Roman" w:cs="Times New Roman"/>
          <w:b/>
          <w:bCs/>
          <w:i/>
          <w:iCs/>
          <w:color w:val="000000"/>
          <w:lang w:eastAsia="en-AU"/>
        </w:rPr>
        <w:t>What do you think God is asking of Australia at this time?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8A323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We are the Church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A92FFA">
      <w:pPr>
        <w:numPr>
          <w:ilvl w:val="0"/>
          <w:numId w:val="2"/>
        </w:numPr>
        <w:spacing w:after="0" w:line="240" w:lineRule="auto"/>
        <w:ind w:hanging="72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Open [and embracing] to change; which leads to an open, welcoming and supporting community [a just society united in the belief in God].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8A323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We need constant dialogue between clergy and the laity.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8A323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We need to listen to each other with respect, and understanding.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8A323E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The role of priests</w:t>
      </w:r>
    </w:p>
    <w:p w:rsidR="00EE0630" w:rsidRPr="005545C0" w:rsidRDefault="00EE0630" w:rsidP="00A92FFA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Training – that reflects Gospel values and the edicts of Vatican II.  Positive church; loving God.</w:t>
      </w:r>
    </w:p>
    <w:p w:rsidR="00EE0630" w:rsidRPr="005545C0" w:rsidRDefault="00EE0630" w:rsidP="00A92FFA">
      <w:pPr>
        <w:spacing w:after="0" w:line="240" w:lineRule="auto"/>
        <w:ind w:left="360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A92FFA">
      <w:pPr>
        <w:pStyle w:val="ListParagraph"/>
        <w:numPr>
          <w:ilvl w:val="0"/>
          <w:numId w:val="19"/>
        </w:numPr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 xml:space="preserve">Close the seminaries training in pre-Vatican II theology </w:t>
      </w:r>
      <w:proofErr w:type="spellStart"/>
      <w:r w:rsidRPr="005545C0">
        <w:rPr>
          <w:rFonts w:ascii="Times New Roman" w:hAnsi="Times New Roman" w:cs="Times New Roman"/>
          <w:color w:val="000000"/>
          <w:lang w:eastAsia="en-AU"/>
        </w:rPr>
        <w:t>ie</w:t>
      </w:r>
      <w:proofErr w:type="spellEnd"/>
      <w:r w:rsidRPr="005545C0">
        <w:rPr>
          <w:rFonts w:ascii="Times New Roman" w:hAnsi="Times New Roman" w:cs="Times New Roman"/>
          <w:color w:val="000000"/>
          <w:lang w:eastAsia="en-AU"/>
        </w:rPr>
        <w:t xml:space="preserve"> negative Church, Punitive God.</w:t>
      </w:r>
    </w:p>
    <w:p w:rsidR="00EE0630" w:rsidRPr="005545C0" w:rsidRDefault="00EE0630" w:rsidP="00A92FFA">
      <w:pPr>
        <w:spacing w:after="0" w:line="240" w:lineRule="auto"/>
        <w:ind w:left="360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A92FFA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Mature aged priests – not straight out of school seminarians</w:t>
      </w:r>
      <w:r w:rsidRPr="005545C0">
        <w:rPr>
          <w:rFonts w:ascii="Times New Roman" w:hAnsi="Times New Roman" w:cs="Times New Roman"/>
          <w:color w:val="000000"/>
          <w:lang w:eastAsia="en-AU"/>
        </w:rPr>
        <w:br/>
      </w:r>
    </w:p>
    <w:p w:rsidR="00EE0630" w:rsidRPr="005545C0" w:rsidRDefault="00EE0630" w:rsidP="00A92FFA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Choices – to live their vocation as single/married /female</w:t>
      </w:r>
    </w:p>
    <w:p w:rsidR="00EE0630" w:rsidRPr="005545C0" w:rsidRDefault="00EE0630" w:rsidP="00A92FFA">
      <w:pPr>
        <w:spacing w:after="0" w:line="240" w:lineRule="auto"/>
        <w:ind w:left="360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A92FFA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Men and women deacons, pastors, or priests.</w:t>
      </w:r>
    </w:p>
    <w:p w:rsidR="00EE0630" w:rsidRPr="005545C0" w:rsidRDefault="00EE0630" w:rsidP="00A92FFA">
      <w:pPr>
        <w:spacing w:after="0" w:line="240" w:lineRule="auto"/>
        <w:ind w:left="360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A92FFA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Let priests do what they are ordained to do and others [as above No.4] share the load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A92FFA">
      <w:pPr>
        <w:numPr>
          <w:ilvl w:val="0"/>
          <w:numId w:val="6"/>
        </w:numPr>
        <w:spacing w:after="0" w:line="240" w:lineRule="auto"/>
        <w:ind w:hanging="720"/>
        <w:textAlignment w:val="baseline"/>
        <w:rPr>
          <w:rFonts w:ascii="Times New Roman" w:hAnsi="Times New Roman" w:cs="Times New Roman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Hierarchy of the Church:   Take the triangle [pyramid structure] out of it; communication channels 2-directions - not only from the top down, but also from the bottom up.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8A323E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Deacons in the Church – unrealistic!</w:t>
      </w:r>
    </w:p>
    <w:p w:rsidR="00EE0630" w:rsidRPr="005545C0" w:rsidRDefault="00EE0630" w:rsidP="00A92FFA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Parish Councils should help in the running of the Parish</w:t>
      </w:r>
    </w:p>
    <w:p w:rsidR="00EE0630" w:rsidRPr="005545C0" w:rsidRDefault="00EE0630" w:rsidP="00A92FFA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More altar servers – these may be men who would assist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8A323E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Define Church</w:t>
      </w:r>
    </w:p>
    <w:p w:rsidR="00EE0630" w:rsidRPr="005545C0" w:rsidRDefault="00EE0630" w:rsidP="00A92FFA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Dynamics of the Church are constantly changing and moving forward – and opened and inspired by the Holy Spirit.</w:t>
      </w:r>
    </w:p>
    <w:p w:rsidR="00EE0630" w:rsidRDefault="00EE0630" w:rsidP="008A323E">
      <w:pPr>
        <w:pBdr>
          <w:bottom w:val="single" w:sz="6" w:space="1" w:color="auto"/>
        </w:pBdr>
        <w:spacing w:after="240" w:line="240" w:lineRule="auto"/>
        <w:rPr>
          <w:rFonts w:ascii="Times New Roman" w:hAnsi="Times New Roman" w:cs="Times New Roman"/>
          <w:b/>
          <w:bCs/>
          <w:color w:val="000000"/>
          <w:lang w:eastAsia="en-AU"/>
        </w:rPr>
      </w:pPr>
    </w:p>
    <w:p w:rsidR="00EE0630" w:rsidRPr="005545C0" w:rsidRDefault="00EE0630" w:rsidP="008A323E">
      <w:pPr>
        <w:spacing w:after="240" w:line="240" w:lineRule="auto"/>
        <w:rPr>
          <w:rFonts w:ascii="Times New Roman" w:hAnsi="Times New Roman" w:cs="Times New Roman"/>
          <w:lang w:eastAsia="en-AU"/>
        </w:rPr>
      </w:pPr>
      <w:r w:rsidRPr="005545C0">
        <w:rPr>
          <w:rFonts w:ascii="Times New Roman" w:hAnsi="Times New Roman" w:cs="Times New Roman"/>
          <w:b/>
          <w:bCs/>
          <w:i/>
          <w:iCs/>
          <w:color w:val="000000"/>
          <w:lang w:eastAsia="en-AU"/>
        </w:rPr>
        <w:t>QUESTION 2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  <w:r w:rsidRPr="005545C0">
        <w:rPr>
          <w:rFonts w:ascii="Times New Roman" w:hAnsi="Times New Roman" w:cs="Times New Roman"/>
          <w:b/>
          <w:bCs/>
          <w:i/>
          <w:iCs/>
          <w:color w:val="000000"/>
          <w:lang w:eastAsia="en-AU"/>
        </w:rPr>
        <w:t>What questions do you have about the future of the Church for the Plenary Council in 2020?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A92FFA">
      <w:pPr>
        <w:numPr>
          <w:ilvl w:val="0"/>
          <w:numId w:val="11"/>
        </w:numPr>
        <w:spacing w:after="0" w:line="240" w:lineRule="auto"/>
        <w:ind w:hanging="720"/>
        <w:textAlignment w:val="baseline"/>
        <w:rPr>
          <w:rFonts w:ascii="Times New Roman" w:hAnsi="Times New Roman" w:cs="Times New Roman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What is the Plenary Council response to how the Church will address ‘exclusivity and traditional church hierarchy – much of which is the cause of many walking away?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A92FFA">
      <w:pPr>
        <w:numPr>
          <w:ilvl w:val="0"/>
          <w:numId w:val="11"/>
        </w:numPr>
        <w:spacing w:after="0" w:line="240" w:lineRule="auto"/>
        <w:ind w:hanging="72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 xml:space="preserve">How do we best acknowledge and celebrate the work of Organisations – St </w:t>
      </w:r>
      <w:r>
        <w:rPr>
          <w:rFonts w:ascii="Times New Roman" w:hAnsi="Times New Roman" w:cs="Times New Roman"/>
          <w:color w:val="000000"/>
          <w:lang w:eastAsia="en-AU"/>
        </w:rPr>
        <w:t>Vincent de Paul, Caritas, Centa</w:t>
      </w:r>
      <w:r w:rsidRPr="005545C0">
        <w:rPr>
          <w:rFonts w:ascii="Times New Roman" w:hAnsi="Times New Roman" w:cs="Times New Roman"/>
          <w:color w:val="000000"/>
          <w:lang w:eastAsia="en-AU"/>
        </w:rPr>
        <w:t>care?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8A323E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 xml:space="preserve">What are the pathways for the future for: </w:t>
      </w:r>
    </w:p>
    <w:p w:rsidR="00EE0630" w:rsidRPr="005545C0" w:rsidRDefault="00EE0630" w:rsidP="008A323E">
      <w:pPr>
        <w:numPr>
          <w:ilvl w:val="1"/>
          <w:numId w:val="2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Celibacy,</w:t>
      </w:r>
    </w:p>
    <w:p w:rsidR="00EE0630" w:rsidRPr="005545C0" w:rsidRDefault="00EE0630" w:rsidP="008A323E">
      <w:pPr>
        <w:numPr>
          <w:ilvl w:val="1"/>
          <w:numId w:val="2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Equality of women</w:t>
      </w:r>
    </w:p>
    <w:p w:rsidR="00EE0630" w:rsidRPr="005545C0" w:rsidRDefault="00EE0630" w:rsidP="008A323E">
      <w:pPr>
        <w:numPr>
          <w:ilvl w:val="1"/>
          <w:numId w:val="2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Deacons</w:t>
      </w:r>
    </w:p>
    <w:p w:rsidR="00EE0630" w:rsidRPr="005545C0" w:rsidRDefault="00EE0630" w:rsidP="008A323E">
      <w:pPr>
        <w:numPr>
          <w:ilvl w:val="1"/>
          <w:numId w:val="2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Priests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8A323E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lastRenderedPageBreak/>
        <w:t>How can we embrace ecumenism [less power, respect engage with the community]?</w:t>
      </w:r>
    </w:p>
    <w:p w:rsidR="00EE0630" w:rsidRPr="005545C0" w:rsidRDefault="00EE0630" w:rsidP="008A323E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</w:p>
    <w:p w:rsidR="00EE0630" w:rsidRPr="00A92FFA" w:rsidRDefault="00EE0630" w:rsidP="008A323E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lang w:eastAsia="en-AU"/>
        </w:rPr>
      </w:pPr>
      <w:r w:rsidRPr="00A92FFA">
        <w:rPr>
          <w:rFonts w:ascii="Times New Roman" w:hAnsi="Times New Roman" w:cs="Times New Roman"/>
          <w:b/>
          <w:bCs/>
          <w:color w:val="000000"/>
          <w:lang w:eastAsia="en-AU"/>
        </w:rPr>
        <w:t>Youth</w:t>
      </w:r>
    </w:p>
    <w:p w:rsidR="00EE0630" w:rsidRPr="005545C0" w:rsidRDefault="00EE0630" w:rsidP="00A92FFA">
      <w:pPr>
        <w:numPr>
          <w:ilvl w:val="0"/>
          <w:numId w:val="22"/>
        </w:numPr>
        <w:tabs>
          <w:tab w:val="clear" w:pos="720"/>
          <w:tab w:val="num" w:pos="1260"/>
        </w:tabs>
        <w:spacing w:after="0" w:line="240" w:lineRule="auto"/>
        <w:ind w:left="1260" w:hanging="54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How do we capitalise on the popularity of Catholic Education and engage our youth in the broader church?</w:t>
      </w:r>
    </w:p>
    <w:p w:rsidR="00EE0630" w:rsidRPr="00A92FFA" w:rsidRDefault="00EE0630" w:rsidP="00A92FFA">
      <w:pPr>
        <w:numPr>
          <w:ilvl w:val="0"/>
          <w:numId w:val="22"/>
        </w:numPr>
        <w:tabs>
          <w:tab w:val="clear" w:pos="720"/>
          <w:tab w:val="num" w:pos="1260"/>
        </w:tabs>
        <w:spacing w:after="0" w:line="240" w:lineRule="auto"/>
        <w:ind w:left="1260" w:hanging="540"/>
        <w:textAlignment w:val="baseline"/>
        <w:rPr>
          <w:rFonts w:ascii="Times New Roman" w:hAnsi="Times New Roman" w:cs="Times New Roman"/>
          <w:color w:val="000000"/>
          <w:lang w:eastAsia="en-AU"/>
        </w:rPr>
      </w:pPr>
    </w:p>
    <w:p w:rsidR="00EE0630" w:rsidRPr="005545C0" w:rsidRDefault="00EE0630" w:rsidP="00A92FFA">
      <w:pPr>
        <w:numPr>
          <w:ilvl w:val="0"/>
          <w:numId w:val="22"/>
        </w:numPr>
        <w:tabs>
          <w:tab w:val="clear" w:pos="720"/>
          <w:tab w:val="num" w:pos="1260"/>
        </w:tabs>
        <w:spacing w:after="0" w:line="240" w:lineRule="auto"/>
        <w:ind w:left="1260" w:hanging="54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How do we involve youth in the Church and listen to their ideas, enthusiasm?</w:t>
      </w:r>
    </w:p>
    <w:p w:rsidR="00EE0630" w:rsidRPr="005545C0" w:rsidRDefault="00EE0630" w:rsidP="00A92FFA">
      <w:pPr>
        <w:numPr>
          <w:ilvl w:val="0"/>
          <w:numId w:val="22"/>
        </w:numPr>
        <w:tabs>
          <w:tab w:val="clear" w:pos="720"/>
          <w:tab w:val="num" w:pos="1260"/>
        </w:tabs>
        <w:spacing w:after="0" w:line="240" w:lineRule="auto"/>
        <w:ind w:left="1260" w:hanging="540"/>
        <w:textAlignment w:val="baseline"/>
        <w:rPr>
          <w:rFonts w:ascii="Times New Roman" w:hAnsi="Times New Roman" w:cs="Times New Roman"/>
          <w:color w:val="000000"/>
          <w:lang w:eastAsia="en-AU"/>
        </w:rPr>
      </w:pPr>
    </w:p>
    <w:p w:rsidR="00EE0630" w:rsidRPr="005545C0" w:rsidRDefault="00EE0630" w:rsidP="00A92FFA">
      <w:pPr>
        <w:numPr>
          <w:ilvl w:val="0"/>
          <w:numId w:val="22"/>
        </w:numPr>
        <w:tabs>
          <w:tab w:val="clear" w:pos="720"/>
          <w:tab w:val="num" w:pos="1260"/>
        </w:tabs>
        <w:spacing w:after="0" w:line="240" w:lineRule="auto"/>
        <w:ind w:left="1260" w:hanging="54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 xml:space="preserve">How can we encourage the use of technology to bring our young people unto the Church, </w:t>
      </w:r>
      <w:proofErr w:type="spellStart"/>
      <w:r w:rsidRPr="005545C0">
        <w:rPr>
          <w:rFonts w:ascii="Times New Roman" w:hAnsi="Times New Roman" w:cs="Times New Roman"/>
          <w:color w:val="000000"/>
          <w:lang w:eastAsia="en-AU"/>
        </w:rPr>
        <w:t>eg</w:t>
      </w:r>
      <w:proofErr w:type="spellEnd"/>
      <w:r w:rsidRPr="005545C0">
        <w:rPr>
          <w:rFonts w:ascii="Times New Roman" w:hAnsi="Times New Roman" w:cs="Times New Roman"/>
          <w:color w:val="000000"/>
          <w:lang w:eastAsia="en-AU"/>
        </w:rPr>
        <w:t xml:space="preserve"> masses, surveys?</w:t>
      </w:r>
    </w:p>
    <w:p w:rsidR="00EE0630" w:rsidRPr="005545C0" w:rsidRDefault="00EE0630" w:rsidP="00A92FFA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en-AU"/>
        </w:rPr>
      </w:pPr>
    </w:p>
    <w:p w:rsidR="00EE0630" w:rsidRPr="005545C0" w:rsidRDefault="00EE0630" w:rsidP="008A323E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What is the Church doing about the fundamentalists running the Parishes?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A92FFA">
      <w:pPr>
        <w:numPr>
          <w:ilvl w:val="0"/>
          <w:numId w:val="11"/>
        </w:numPr>
        <w:spacing w:after="0" w:line="240" w:lineRule="auto"/>
        <w:ind w:hanging="72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 xml:space="preserve">What is the Church doing about the Individualism trend of creating </w:t>
      </w:r>
      <w:proofErr w:type="gramStart"/>
      <w:r w:rsidRPr="005545C0">
        <w:rPr>
          <w:rFonts w:ascii="Times New Roman" w:hAnsi="Times New Roman" w:cs="Times New Roman"/>
          <w:color w:val="000000"/>
          <w:lang w:eastAsia="en-AU"/>
        </w:rPr>
        <w:t>their own</w:t>
      </w:r>
      <w:proofErr w:type="gramEnd"/>
      <w:r w:rsidRPr="005545C0">
        <w:rPr>
          <w:rFonts w:ascii="Times New Roman" w:hAnsi="Times New Roman" w:cs="Times New Roman"/>
          <w:color w:val="000000"/>
          <w:lang w:eastAsia="en-AU"/>
        </w:rPr>
        <w:t xml:space="preserve"> path rather than belonging to a Faith Group?</w:t>
      </w:r>
    </w:p>
    <w:p w:rsidR="00EE0630" w:rsidRPr="00A92FFA" w:rsidRDefault="00EE0630" w:rsidP="00A92FFA">
      <w:pPr>
        <w:numPr>
          <w:ilvl w:val="0"/>
          <w:numId w:val="11"/>
        </w:numPr>
        <w:spacing w:after="0" w:line="240" w:lineRule="auto"/>
        <w:ind w:hanging="720"/>
        <w:textAlignment w:val="baseline"/>
        <w:rPr>
          <w:rFonts w:ascii="Times New Roman" w:hAnsi="Times New Roman" w:cs="Times New Roman"/>
          <w:color w:val="000000"/>
          <w:lang w:eastAsia="en-AU"/>
        </w:rPr>
      </w:pPr>
    </w:p>
    <w:p w:rsidR="00EE0630" w:rsidRPr="005545C0" w:rsidRDefault="00EE0630" w:rsidP="008A323E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>How is the Church planning on listening to the ‘people’ in the future?</w:t>
      </w:r>
    </w:p>
    <w:p w:rsidR="00EE0630" w:rsidRPr="005545C0" w:rsidRDefault="00EE0630" w:rsidP="008A323E">
      <w:pP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8A323E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lang w:eastAsia="en-AU"/>
        </w:rPr>
      </w:pPr>
      <w:r w:rsidRPr="005545C0">
        <w:rPr>
          <w:rFonts w:ascii="Times New Roman" w:hAnsi="Times New Roman" w:cs="Times New Roman"/>
          <w:color w:val="000000"/>
          <w:lang w:eastAsia="en-AU"/>
        </w:rPr>
        <w:t xml:space="preserve">What is the Church doing towards moving into the areas of LGBTI, divorce, euthanasia, </w:t>
      </w:r>
      <w:proofErr w:type="gramStart"/>
      <w:r w:rsidRPr="005545C0">
        <w:rPr>
          <w:rFonts w:ascii="Times New Roman" w:hAnsi="Times New Roman" w:cs="Times New Roman"/>
          <w:color w:val="000000"/>
          <w:lang w:eastAsia="en-AU"/>
        </w:rPr>
        <w:t>abortion</w:t>
      </w:r>
      <w:proofErr w:type="gramEnd"/>
      <w:r w:rsidRPr="005545C0">
        <w:rPr>
          <w:rFonts w:ascii="Times New Roman" w:hAnsi="Times New Roman" w:cs="Times New Roman"/>
          <w:color w:val="000000"/>
          <w:lang w:eastAsia="en-AU"/>
        </w:rPr>
        <w:t>?</w:t>
      </w:r>
    </w:p>
    <w:p w:rsidR="00EE0630" w:rsidRPr="005545C0" w:rsidRDefault="00EE0630" w:rsidP="008A323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eastAsia="en-AU"/>
        </w:rPr>
      </w:pP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235"/>
        </w:rPr>
      </w:pPr>
    </w:p>
    <w:p w:rsidR="00EE0630" w:rsidRDefault="00EE0630" w:rsidP="00A92FFA">
      <w:pPr>
        <w:spacing w:after="24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en-A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en-AU"/>
        </w:rPr>
        <w:t>QUESTION 3</w:t>
      </w:r>
    </w:p>
    <w:p w:rsidR="00EE0630" w:rsidRPr="00A92FFA" w:rsidRDefault="00EE0630" w:rsidP="00A92F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en-AU"/>
        </w:rPr>
      </w:pPr>
      <w:r w:rsidRPr="00A92FFA">
        <w:rPr>
          <w:rFonts w:ascii="Times New Roman" w:hAnsi="Times New Roman" w:cs="Times New Roman"/>
          <w:b/>
          <w:bCs/>
          <w:i/>
          <w:iCs/>
          <w:color w:val="000000"/>
          <w:lang w:eastAsia="en-AU"/>
        </w:rPr>
        <w:t>Do you have a story of your experience of faith or the Church you would like to</w:t>
      </w:r>
      <w:r w:rsidR="00EE7AD1">
        <w:rPr>
          <w:rFonts w:ascii="Times New Roman" w:hAnsi="Times New Roman" w:cs="Times New Roman"/>
          <w:b/>
          <w:bCs/>
          <w:i/>
          <w:iCs/>
          <w:color w:val="000000"/>
          <w:lang w:eastAsia="en-AU"/>
        </w:rPr>
        <w:t xml:space="preserve"> </w:t>
      </w:r>
      <w:bookmarkStart w:id="0" w:name="_GoBack"/>
      <w:bookmarkEnd w:id="0"/>
      <w:r w:rsidRPr="00A92FFA">
        <w:rPr>
          <w:rFonts w:ascii="Times New Roman" w:hAnsi="Times New Roman" w:cs="Times New Roman"/>
          <w:b/>
          <w:bCs/>
          <w:i/>
          <w:iCs/>
          <w:color w:val="000000"/>
          <w:lang w:eastAsia="en-AU"/>
        </w:rPr>
        <w:t>share?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 </w:t>
      </w:r>
      <w:proofErr w:type="gramStart"/>
      <w:r w:rsidRPr="005545C0">
        <w:rPr>
          <w:rFonts w:ascii="Times New Roman" w:hAnsi="Times New Roman" w:cs="Times New Roman"/>
          <w:color w:val="000000"/>
        </w:rPr>
        <w:t>Through</w:t>
      </w:r>
      <w:proofErr w:type="gramEnd"/>
      <w:r w:rsidRPr="005545C0">
        <w:rPr>
          <w:rFonts w:ascii="Times New Roman" w:hAnsi="Times New Roman" w:cs="Times New Roman"/>
          <w:color w:val="000000"/>
        </w:rPr>
        <w:t xml:space="preserve"> many years the church has been a comfort to me, but I do feel that I have had to rewrite my map! And not feel guilty – if I miss Mass with a good reason, and find it hard to</w:t>
      </w:r>
      <w:r>
        <w:rPr>
          <w:rFonts w:ascii="Times New Roman" w:hAnsi="Times New Roman" w:cs="Times New Roman"/>
          <w:color w:val="000000"/>
        </w:rPr>
        <w:t xml:space="preserve"> </w:t>
      </w:r>
      <w:r w:rsidRPr="005545C0">
        <w:rPr>
          <w:rFonts w:ascii="Times New Roman" w:hAnsi="Times New Roman" w:cs="Times New Roman"/>
          <w:color w:val="000000"/>
        </w:rPr>
        <w:t>experience confessions as very helpful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 </w:t>
      </w:r>
      <w:r w:rsidRPr="005545C0">
        <w:rPr>
          <w:rFonts w:ascii="Times New Roman" w:hAnsi="Times New Roman" w:cs="Times New Roman"/>
          <w:color w:val="000000"/>
        </w:rPr>
        <w:t>Faith grows if you nurture it – like any plant. Don’t feed it and it will</w:t>
      </w:r>
      <w:r w:rsidRPr="005545C0">
        <w:rPr>
          <w:rFonts w:ascii="Times New Roman" w:hAnsi="Times New Roman" w:cs="Times New Roman"/>
          <w:color w:val="FF0000"/>
        </w:rPr>
        <w:t xml:space="preserve"> </w:t>
      </w:r>
      <w:r w:rsidRPr="005545C0">
        <w:rPr>
          <w:rFonts w:ascii="Times New Roman" w:hAnsi="Times New Roman" w:cs="Times New Roman"/>
          <w:color w:val="000000"/>
        </w:rPr>
        <w:t>wither and die. I try to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545C0">
        <w:rPr>
          <w:rFonts w:ascii="Times New Roman" w:hAnsi="Times New Roman" w:cs="Times New Roman"/>
          <w:color w:val="000000"/>
        </w:rPr>
        <w:t>take</w:t>
      </w:r>
      <w:proofErr w:type="gramEnd"/>
      <w:r w:rsidRPr="005545C0">
        <w:rPr>
          <w:rFonts w:ascii="Times New Roman" w:hAnsi="Times New Roman" w:cs="Times New Roman"/>
          <w:color w:val="000000"/>
        </w:rPr>
        <w:t xml:space="preserve"> any opportunity to nurture my faith – including just reading the gospels. Some of my time of feeling closest to God are while really reading Jesus’ words and listening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545C0">
        <w:rPr>
          <w:rFonts w:ascii="Times New Roman" w:hAnsi="Times New Roman" w:cs="Times New Roman"/>
          <w:color w:val="000000"/>
        </w:rPr>
        <w:t>to</w:t>
      </w:r>
      <w:proofErr w:type="gramEnd"/>
      <w:r w:rsidRPr="005545C0">
        <w:rPr>
          <w:rFonts w:ascii="Times New Roman" w:hAnsi="Times New Roman" w:cs="Times New Roman"/>
          <w:color w:val="000000"/>
        </w:rPr>
        <w:t xml:space="preserve"> Him.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0630" w:rsidRPr="00A92FFA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 </w:t>
      </w:r>
      <w:proofErr w:type="gramStart"/>
      <w:r w:rsidRPr="00A92FFA">
        <w:rPr>
          <w:rFonts w:ascii="Times New Roman" w:eastAsia="CIDFont+F3" w:hAnsi="Times New Roman" w:cs="Times New Roman"/>
          <w:color w:val="000000"/>
        </w:rPr>
        <w:t>A</w:t>
      </w:r>
      <w:proofErr w:type="gramEnd"/>
      <w:r w:rsidRPr="00A92FFA">
        <w:rPr>
          <w:rFonts w:ascii="Times New Roman" w:eastAsia="CIDFont+F3" w:hAnsi="Times New Roman" w:cs="Times New Roman"/>
          <w:color w:val="000000"/>
        </w:rPr>
        <w:t xml:space="preserve"> priest in PNG not only gave an example of faith and Christian living in the Highlands but showed a practical bent by using his engineering knowledge to help the villagers build a hydro-electrical plant so that the whole village had power. This was as powerful as his talks about God.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 </w:t>
      </w:r>
      <w:r w:rsidRPr="005545C0">
        <w:rPr>
          <w:rFonts w:ascii="Times New Roman" w:hAnsi="Times New Roman" w:cs="Times New Roman"/>
          <w:color w:val="000000"/>
        </w:rPr>
        <w:t>Yes God’s spirit has reassured me once he has begun a good work in me, he will complete it until the end of my life. I have had many encounters with the Holy Spirit in my life. I am being strengthened daily in my walk with the Lord.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I </w:t>
      </w:r>
      <w:r w:rsidRPr="005545C0">
        <w:rPr>
          <w:rFonts w:ascii="Times New Roman" w:hAnsi="Times New Roman" w:cs="Times New Roman"/>
          <w:color w:val="000000"/>
        </w:rPr>
        <w:t>visited a country church one Sunday and there were only lay ministers in the church – It was a very uplifting experience, so many people involved in the whole service.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 </w:t>
      </w:r>
      <w:proofErr w:type="gramStart"/>
      <w:r w:rsidRPr="005545C0">
        <w:rPr>
          <w:rFonts w:ascii="Times New Roman" w:hAnsi="Times New Roman" w:cs="Times New Roman"/>
          <w:color w:val="000000"/>
        </w:rPr>
        <w:t>A</w:t>
      </w:r>
      <w:proofErr w:type="gramEnd"/>
      <w:r w:rsidRPr="005545C0">
        <w:rPr>
          <w:rFonts w:ascii="Times New Roman" w:hAnsi="Times New Roman" w:cs="Times New Roman"/>
          <w:color w:val="000000"/>
        </w:rPr>
        <w:t xml:space="preserve"> priest who lived love and the spirit of god as I understand it: regardless of a person’s denomination, sexual preferences, nationality, faith or no faith he would welcome them into the church, bury them, marry then, baptise them, if they asked for it.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 </w:t>
      </w:r>
      <w:r w:rsidRPr="005545C0">
        <w:rPr>
          <w:rFonts w:ascii="Times New Roman" w:hAnsi="Times New Roman" w:cs="Times New Roman"/>
          <w:color w:val="000000"/>
        </w:rPr>
        <w:t>I’m old – but when I was schooled by the nuns, I thought they were old and crabby but at least we all respected them – obeyed the rules – these days children have no respect for elders or the law and no moral compass unless they have exceedingly good parents. The Church needs to be a light for the young from an early age.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45C0">
        <w:rPr>
          <w:rFonts w:ascii="Times New Roman" w:eastAsia="CIDFont+F3" w:hAnsi="Times New Roman" w:cs="Times New Roman"/>
          <w:color w:val="000000"/>
        </w:rPr>
        <w:lastRenderedPageBreak/>
        <w:t xml:space="preserve"> </w:t>
      </w:r>
      <w:r w:rsidRPr="005545C0">
        <w:rPr>
          <w:rFonts w:ascii="Times New Roman" w:hAnsi="Times New Roman" w:cs="Times New Roman"/>
        </w:rPr>
        <w:t>Becoming a Catholic as an adult has been an advantage as I was a willing “student” and not in a forced situation of a school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45C0">
        <w:rPr>
          <w:rFonts w:ascii="Times New Roman" w:hAnsi="Times New Roman" w:cs="Times New Roman"/>
        </w:rPr>
        <w:t xml:space="preserve"> 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 </w:t>
      </w:r>
      <w:r w:rsidRPr="005545C0">
        <w:rPr>
          <w:rFonts w:ascii="Times New Roman" w:hAnsi="Times New Roman" w:cs="Times New Roman"/>
        </w:rPr>
        <w:t>I feel very much at home in our Catholic Church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45C0">
        <w:rPr>
          <w:rFonts w:ascii="Times New Roman" w:hAnsi="Times New Roman" w:cs="Times New Roman"/>
        </w:rPr>
        <w:t xml:space="preserve"> 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 </w:t>
      </w:r>
      <w:r w:rsidRPr="005545C0">
        <w:rPr>
          <w:rFonts w:ascii="Times New Roman" w:hAnsi="Times New Roman" w:cs="Times New Roman"/>
        </w:rPr>
        <w:t>Many experiences in my Journey through Life so far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 </w:t>
      </w:r>
      <w:r w:rsidRPr="005545C0">
        <w:rPr>
          <w:rFonts w:ascii="Times New Roman" w:hAnsi="Times New Roman" w:cs="Times New Roman"/>
        </w:rPr>
        <w:t>The next to fall - recovery of a loved one, 30 year old, who had been given the last rites twice by Fr Flanagan; (induced coma; hospital 5 months; 13 operations); my constant prayer was to ask God to have his son Jesus walk beside him on one side; and his departed father (died 3 years earlier) to walk the other side; to support and guide him forward – be it into life or take him to the light. 2. How the wonderful teachers at St Anne’s Primary school help the young children relate to the Religious teachings at Easter; specifically, the Stations of the Cross at Easter time.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45C0">
        <w:rPr>
          <w:rFonts w:ascii="Times New Roman" w:hAnsi="Times New Roman" w:cs="Times New Roman"/>
        </w:rPr>
        <w:t xml:space="preserve"> 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 </w:t>
      </w:r>
      <w:proofErr w:type="gramStart"/>
      <w:r w:rsidRPr="005545C0">
        <w:rPr>
          <w:rFonts w:ascii="Times New Roman" w:hAnsi="Times New Roman" w:cs="Times New Roman"/>
        </w:rPr>
        <w:t>An</w:t>
      </w:r>
      <w:proofErr w:type="gramEnd"/>
      <w:r w:rsidRPr="005545C0">
        <w:rPr>
          <w:rFonts w:ascii="Times New Roman" w:hAnsi="Times New Roman" w:cs="Times New Roman"/>
        </w:rPr>
        <w:t xml:space="preserve"> old nun doing my washing while I was sick in hospital. Her gentle caring and consoling were an example of the faith that I would like to experience more often in the Church</w:t>
      </w: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45C0">
        <w:rPr>
          <w:rFonts w:ascii="Times New Roman" w:hAnsi="Times New Roman" w:cs="Times New Roman"/>
        </w:rPr>
        <w:t xml:space="preserve"> </w:t>
      </w:r>
    </w:p>
    <w:p w:rsidR="00EE063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45C0">
        <w:rPr>
          <w:rFonts w:ascii="Times New Roman" w:eastAsia="CIDFont+F3" w:hAnsi="Times New Roman" w:cs="Times New Roman"/>
          <w:color w:val="000000"/>
        </w:rPr>
        <w:t xml:space="preserve"> </w:t>
      </w:r>
      <w:proofErr w:type="gramStart"/>
      <w:r w:rsidRPr="005545C0">
        <w:rPr>
          <w:rFonts w:ascii="Times New Roman" w:hAnsi="Times New Roman" w:cs="Times New Roman"/>
        </w:rPr>
        <w:t>As</w:t>
      </w:r>
      <w:proofErr w:type="gramEnd"/>
      <w:r w:rsidRPr="005545C0">
        <w:rPr>
          <w:rFonts w:ascii="Times New Roman" w:hAnsi="Times New Roman" w:cs="Times New Roman"/>
        </w:rPr>
        <w:t xml:space="preserve"> a child – 5-16yo – Church was a small, rural community – a family in the true sense. </w:t>
      </w:r>
      <w:r w:rsidRPr="005545C0">
        <w:rPr>
          <w:rFonts w:ascii="Times New Roman" w:hAnsi="Times New Roman" w:cs="Times New Roman"/>
        </w:rPr>
        <w:sym w:font="Symbol" w:char="F0B7"/>
      </w:r>
      <w:r w:rsidRPr="005545C0">
        <w:rPr>
          <w:rFonts w:ascii="Times New Roman" w:hAnsi="Times New Roman" w:cs="Times New Roman"/>
        </w:rPr>
        <w:t xml:space="preserve"> My experience of faith when being educated by the Nuns in an all-girls school really based</w:t>
      </w:r>
    </w:p>
    <w:p w:rsidR="00EE0630" w:rsidRDefault="00EE0630" w:rsidP="008A323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0630" w:rsidRPr="005545C0" w:rsidRDefault="00EE0630" w:rsidP="008A3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0630" w:rsidRDefault="00EE0630"/>
    <w:sectPr w:rsidR="00EE0630" w:rsidSect="00A92FFA">
      <w:headerReference w:type="default" r:id="rId8"/>
      <w:footerReference w:type="default" r:id="rId9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4C" w:rsidRDefault="00EF654C" w:rsidP="00006276">
      <w:pPr>
        <w:spacing w:after="0" w:line="240" w:lineRule="auto"/>
      </w:pPr>
      <w:r>
        <w:separator/>
      </w:r>
    </w:p>
  </w:endnote>
  <w:endnote w:type="continuationSeparator" w:id="0">
    <w:p w:rsidR="00EF654C" w:rsidRDefault="00EF654C" w:rsidP="000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30" w:rsidRPr="00B8009C" w:rsidRDefault="00EE0630">
    <w:pPr>
      <w:pStyle w:val="Footer"/>
      <w:rPr>
        <w:sz w:val="18"/>
        <w:szCs w:val="18"/>
      </w:rPr>
    </w:pPr>
    <w:r w:rsidRPr="00B8009C">
      <w:rPr>
        <w:sz w:val="18"/>
        <w:szCs w:val="18"/>
      </w:rPr>
      <w:t xml:space="preserve">Page </w:t>
    </w:r>
    <w:r w:rsidRPr="00B8009C">
      <w:rPr>
        <w:rStyle w:val="PageNumber"/>
        <w:sz w:val="18"/>
        <w:szCs w:val="18"/>
      </w:rPr>
      <w:fldChar w:fldCharType="begin"/>
    </w:r>
    <w:r w:rsidRPr="00B8009C">
      <w:rPr>
        <w:rStyle w:val="PageNumber"/>
        <w:sz w:val="18"/>
        <w:szCs w:val="18"/>
      </w:rPr>
      <w:instrText xml:space="preserve"> PAGE </w:instrText>
    </w:r>
    <w:r w:rsidRPr="00B8009C">
      <w:rPr>
        <w:rStyle w:val="PageNumber"/>
        <w:sz w:val="18"/>
        <w:szCs w:val="18"/>
      </w:rPr>
      <w:fldChar w:fldCharType="separate"/>
    </w:r>
    <w:r w:rsidR="00EE7AD1">
      <w:rPr>
        <w:rStyle w:val="PageNumber"/>
        <w:noProof/>
        <w:sz w:val="18"/>
        <w:szCs w:val="18"/>
      </w:rPr>
      <w:t>1</w:t>
    </w:r>
    <w:r w:rsidRPr="00B8009C">
      <w:rPr>
        <w:rStyle w:val="PageNumber"/>
        <w:sz w:val="18"/>
        <w:szCs w:val="18"/>
      </w:rPr>
      <w:fldChar w:fldCharType="end"/>
    </w:r>
    <w:r w:rsidRPr="00B8009C">
      <w:rPr>
        <w:rStyle w:val="PageNumber"/>
        <w:sz w:val="18"/>
        <w:szCs w:val="18"/>
      </w:rPr>
      <w:t xml:space="preserve"> of </w:t>
    </w:r>
    <w:r w:rsidRPr="00B8009C">
      <w:rPr>
        <w:rStyle w:val="PageNumber"/>
        <w:sz w:val="18"/>
        <w:szCs w:val="18"/>
      </w:rPr>
      <w:fldChar w:fldCharType="begin"/>
    </w:r>
    <w:r w:rsidRPr="00B8009C">
      <w:rPr>
        <w:rStyle w:val="PageNumber"/>
        <w:sz w:val="18"/>
        <w:szCs w:val="18"/>
      </w:rPr>
      <w:instrText xml:space="preserve"> NUMPAGES </w:instrText>
    </w:r>
    <w:r w:rsidRPr="00B8009C">
      <w:rPr>
        <w:rStyle w:val="PageNumber"/>
        <w:sz w:val="18"/>
        <w:szCs w:val="18"/>
      </w:rPr>
      <w:fldChar w:fldCharType="separate"/>
    </w:r>
    <w:r w:rsidR="00EE7AD1">
      <w:rPr>
        <w:rStyle w:val="PageNumber"/>
        <w:noProof/>
        <w:sz w:val="18"/>
        <w:szCs w:val="18"/>
      </w:rPr>
      <w:t>3</w:t>
    </w:r>
    <w:r w:rsidRPr="00B8009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4C" w:rsidRDefault="00EF654C" w:rsidP="00006276">
      <w:pPr>
        <w:spacing w:after="0" w:line="240" w:lineRule="auto"/>
      </w:pPr>
      <w:r>
        <w:separator/>
      </w:r>
    </w:p>
  </w:footnote>
  <w:footnote w:type="continuationSeparator" w:id="0">
    <w:p w:rsidR="00EF654C" w:rsidRDefault="00EF654C" w:rsidP="0000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30" w:rsidRDefault="00EE0630" w:rsidP="00A92FFA">
    <w:pPr>
      <w:pStyle w:val="Header"/>
      <w:tabs>
        <w:tab w:val="clear" w:pos="9026"/>
        <w:tab w:val="right" w:pos="9540"/>
      </w:tabs>
    </w:pPr>
    <w:r>
      <w:t xml:space="preserve">Sacred Heart Parish North Albury      </w:t>
    </w:r>
    <w:r>
      <w:tab/>
    </w:r>
    <w:r>
      <w:tab/>
      <w:t>Dialogue and Listening Encounter</w:t>
    </w:r>
  </w:p>
  <w:p w:rsidR="00EE0630" w:rsidRDefault="00EE0630">
    <w:pPr>
      <w:pStyle w:val="Header"/>
    </w:pPr>
    <w:r>
      <w:t>Plenary Council 2020</w:t>
    </w:r>
  </w:p>
  <w:p w:rsidR="00EE0630" w:rsidRDefault="00EE0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F3E"/>
    <w:multiLevelType w:val="multilevel"/>
    <w:tmpl w:val="9752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7E1567"/>
    <w:multiLevelType w:val="multilevel"/>
    <w:tmpl w:val="8B2A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C4660E"/>
    <w:multiLevelType w:val="hybridMultilevel"/>
    <w:tmpl w:val="0D9A20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54B0"/>
    <w:multiLevelType w:val="multilevel"/>
    <w:tmpl w:val="5BF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A312DE"/>
    <w:multiLevelType w:val="multilevel"/>
    <w:tmpl w:val="DFFC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95D6293"/>
    <w:multiLevelType w:val="multilevel"/>
    <w:tmpl w:val="D8C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A300CB1"/>
    <w:multiLevelType w:val="multilevel"/>
    <w:tmpl w:val="1868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F4E3B0F"/>
    <w:multiLevelType w:val="multilevel"/>
    <w:tmpl w:val="D316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2B51FE5"/>
    <w:multiLevelType w:val="multilevel"/>
    <w:tmpl w:val="BF0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62061C6"/>
    <w:multiLevelType w:val="multilevel"/>
    <w:tmpl w:val="6478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87F58DB"/>
    <w:multiLevelType w:val="multilevel"/>
    <w:tmpl w:val="03F6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E0E08DC"/>
    <w:multiLevelType w:val="hybridMultilevel"/>
    <w:tmpl w:val="37B2F1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17496"/>
    <w:multiLevelType w:val="multilevel"/>
    <w:tmpl w:val="FC48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B3945F7"/>
    <w:multiLevelType w:val="multilevel"/>
    <w:tmpl w:val="BEC0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E6903F6"/>
    <w:multiLevelType w:val="multilevel"/>
    <w:tmpl w:val="21A8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44430B0"/>
    <w:multiLevelType w:val="multilevel"/>
    <w:tmpl w:val="FE08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CF476A1"/>
    <w:multiLevelType w:val="multilevel"/>
    <w:tmpl w:val="B396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D80657A"/>
    <w:multiLevelType w:val="multilevel"/>
    <w:tmpl w:val="B23C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FA83367"/>
    <w:multiLevelType w:val="multilevel"/>
    <w:tmpl w:val="6FB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FAA6A17"/>
    <w:multiLevelType w:val="hybridMultilevel"/>
    <w:tmpl w:val="6E147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8"/>
  </w:num>
  <w:num w:numId="5">
    <w:abstractNumId w:val="8"/>
  </w:num>
  <w:num w:numId="6">
    <w:abstractNumId w:val="16"/>
  </w:num>
  <w:num w:numId="7">
    <w:abstractNumId w:val="5"/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9">
    <w:abstractNumId w:val="4"/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11">
    <w:abstractNumId w:val="17"/>
  </w:num>
  <w:num w:numId="12">
    <w:abstractNumId w:val="14"/>
  </w:num>
  <w:num w:numId="13">
    <w:abstractNumId w:val="6"/>
  </w:num>
  <w:num w:numId="14">
    <w:abstractNumId w:val="15"/>
  </w:num>
  <w:num w:numId="15">
    <w:abstractNumId w:val="9"/>
  </w:num>
  <w:num w:numId="16">
    <w:abstractNumId w:val="3"/>
  </w:num>
  <w:num w:numId="17">
    <w:abstractNumId w:val="10"/>
  </w:num>
  <w:num w:numId="18">
    <w:abstractNumId w:val="13"/>
  </w:num>
  <w:num w:numId="19">
    <w:abstractNumId w:val="2"/>
  </w:num>
  <w:num w:numId="20">
    <w:abstractNumId w:val="19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E"/>
    <w:rsid w:val="00006276"/>
    <w:rsid w:val="00095E07"/>
    <w:rsid w:val="00193F42"/>
    <w:rsid w:val="0054561B"/>
    <w:rsid w:val="005545C0"/>
    <w:rsid w:val="00665B90"/>
    <w:rsid w:val="007A4842"/>
    <w:rsid w:val="008A323E"/>
    <w:rsid w:val="00A92FFA"/>
    <w:rsid w:val="00B8009C"/>
    <w:rsid w:val="00C70DB6"/>
    <w:rsid w:val="00EE0630"/>
    <w:rsid w:val="00EE7AD1"/>
    <w:rsid w:val="00EF654C"/>
    <w:rsid w:val="00F4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3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323E"/>
    <w:pPr>
      <w:ind w:left="720"/>
    </w:pPr>
  </w:style>
  <w:style w:type="paragraph" w:styleId="Header">
    <w:name w:val="header"/>
    <w:basedOn w:val="Normal"/>
    <w:link w:val="HeaderChar"/>
    <w:uiPriority w:val="99"/>
    <w:rsid w:val="008A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23E"/>
  </w:style>
  <w:style w:type="paragraph" w:styleId="Footer">
    <w:name w:val="footer"/>
    <w:basedOn w:val="Normal"/>
    <w:link w:val="FooterChar"/>
    <w:uiPriority w:val="99"/>
    <w:rsid w:val="00A92F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1DB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B8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3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323E"/>
    <w:pPr>
      <w:ind w:left="720"/>
    </w:pPr>
  </w:style>
  <w:style w:type="paragraph" w:styleId="Header">
    <w:name w:val="header"/>
    <w:basedOn w:val="Normal"/>
    <w:link w:val="HeaderChar"/>
    <w:uiPriority w:val="99"/>
    <w:rsid w:val="008A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23E"/>
  </w:style>
  <w:style w:type="paragraph" w:styleId="Footer">
    <w:name w:val="footer"/>
    <w:basedOn w:val="Normal"/>
    <w:link w:val="FooterChar"/>
    <w:uiPriority w:val="99"/>
    <w:rsid w:val="00A92F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1DB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B8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</vt:lpstr>
    </vt:vector>
  </TitlesOfParts>
  <Company>HOME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</dc:title>
  <dc:creator>Catherine Cutler</dc:creator>
  <cp:lastModifiedBy>SHC</cp:lastModifiedBy>
  <cp:revision>2</cp:revision>
  <dcterms:created xsi:type="dcterms:W3CDTF">2018-12-19T22:54:00Z</dcterms:created>
  <dcterms:modified xsi:type="dcterms:W3CDTF">2018-12-19T22:54:00Z</dcterms:modified>
</cp:coreProperties>
</file>